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A5E" w:rsidRDefault="00A06A5E" w:rsidP="00A06A5E">
      <w:pPr>
        <w:pStyle w:val="a3"/>
      </w:pPr>
      <w:r>
        <w:rPr>
          <w:rFonts w:hAnsi="Symbol"/>
        </w:rPr>
        <w:t></w:t>
      </w:r>
      <w:r>
        <w:t xml:space="preserve">  Англійська — I </w:t>
      </w:r>
      <w:proofErr w:type="spellStart"/>
      <w:r>
        <w:t>love</w:t>
      </w:r>
      <w:proofErr w:type="spellEnd"/>
      <w:r>
        <w:t xml:space="preserve"> </w:t>
      </w:r>
      <w:proofErr w:type="spellStart"/>
      <w:r>
        <w:t>you</w:t>
      </w:r>
      <w:proofErr w:type="spellEnd"/>
    </w:p>
    <w:p w:rsidR="00A06A5E" w:rsidRDefault="00A06A5E" w:rsidP="00A06A5E">
      <w:pPr>
        <w:pStyle w:val="a3"/>
      </w:pPr>
      <w:r>
        <w:rPr>
          <w:rFonts w:hAnsi="Symbol"/>
        </w:rPr>
        <w:t></w:t>
      </w:r>
      <w:r>
        <w:t xml:space="preserve">  Французька — </w:t>
      </w:r>
      <w:proofErr w:type="spellStart"/>
      <w:r>
        <w:t>Je</w:t>
      </w:r>
      <w:proofErr w:type="spellEnd"/>
      <w:r>
        <w:t xml:space="preserve"> </w:t>
      </w:r>
      <w:proofErr w:type="spellStart"/>
      <w:r>
        <w:t>t’aime</w:t>
      </w:r>
      <w:proofErr w:type="spellEnd"/>
    </w:p>
    <w:p w:rsidR="00A06A5E" w:rsidRDefault="00A06A5E" w:rsidP="00A06A5E">
      <w:pPr>
        <w:pStyle w:val="a3"/>
      </w:pPr>
      <w:r>
        <w:rPr>
          <w:rFonts w:hAnsi="Symbol"/>
        </w:rPr>
        <w:t></w:t>
      </w:r>
      <w:r>
        <w:t xml:space="preserve">  Німецька — </w:t>
      </w:r>
      <w:proofErr w:type="spellStart"/>
      <w:r>
        <w:t>Ich</w:t>
      </w:r>
      <w:proofErr w:type="spellEnd"/>
      <w:r>
        <w:t xml:space="preserve"> </w:t>
      </w:r>
      <w:proofErr w:type="spellStart"/>
      <w:r>
        <w:t>liebe</w:t>
      </w:r>
      <w:proofErr w:type="spellEnd"/>
      <w:r>
        <w:t xml:space="preserve"> </w:t>
      </w:r>
      <w:proofErr w:type="spellStart"/>
      <w:r>
        <w:t>dich</w:t>
      </w:r>
      <w:proofErr w:type="spellEnd"/>
    </w:p>
    <w:p w:rsidR="00A06A5E" w:rsidRDefault="00A06A5E" w:rsidP="00A06A5E">
      <w:pPr>
        <w:pStyle w:val="a3"/>
      </w:pPr>
      <w:r>
        <w:rPr>
          <w:rFonts w:hAnsi="Symbol"/>
        </w:rPr>
        <w:t></w:t>
      </w:r>
      <w:r>
        <w:t xml:space="preserve">  Італійська — </w:t>
      </w:r>
      <w:proofErr w:type="spellStart"/>
      <w:r>
        <w:t>Ti</w:t>
      </w:r>
      <w:proofErr w:type="spellEnd"/>
      <w:r>
        <w:t xml:space="preserve"> </w:t>
      </w:r>
      <w:proofErr w:type="spellStart"/>
      <w:r>
        <w:t>amo</w:t>
      </w:r>
      <w:proofErr w:type="spellEnd"/>
    </w:p>
    <w:p w:rsidR="00A06A5E" w:rsidRDefault="00A06A5E" w:rsidP="00A06A5E">
      <w:pPr>
        <w:pStyle w:val="a3"/>
      </w:pPr>
      <w:r>
        <w:rPr>
          <w:rFonts w:hAnsi="Symbol"/>
        </w:rPr>
        <w:t></w:t>
      </w:r>
      <w:r>
        <w:t xml:space="preserve">  Іспанська — </w:t>
      </w:r>
      <w:proofErr w:type="spellStart"/>
      <w:r>
        <w:t>Te</w:t>
      </w:r>
      <w:proofErr w:type="spellEnd"/>
      <w:r>
        <w:t xml:space="preserve"> </w:t>
      </w:r>
      <w:proofErr w:type="spellStart"/>
      <w:r>
        <w:t>quiero</w:t>
      </w:r>
      <w:proofErr w:type="spellEnd"/>
    </w:p>
    <w:p w:rsidR="00A06A5E" w:rsidRDefault="00A06A5E" w:rsidP="00A06A5E">
      <w:pPr>
        <w:pStyle w:val="a3"/>
      </w:pPr>
      <w:r>
        <w:rPr>
          <w:rFonts w:hAnsi="Symbol"/>
        </w:rPr>
        <w:t></w:t>
      </w:r>
      <w:r>
        <w:t xml:space="preserve">  Португальська — </w:t>
      </w:r>
      <w:proofErr w:type="spellStart"/>
      <w:r>
        <w:t>Eu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amo</w:t>
      </w:r>
      <w:proofErr w:type="spellEnd"/>
    </w:p>
    <w:p w:rsidR="00A06A5E" w:rsidRDefault="00A06A5E" w:rsidP="00A06A5E">
      <w:pPr>
        <w:pStyle w:val="a3"/>
      </w:pPr>
      <w:r>
        <w:rPr>
          <w:rFonts w:hAnsi="Symbol"/>
        </w:rPr>
        <w:t></w:t>
      </w:r>
      <w:r>
        <w:t xml:space="preserve">  Польська — </w:t>
      </w:r>
      <w:proofErr w:type="spellStart"/>
      <w:r>
        <w:t>Kocham</w:t>
      </w:r>
      <w:proofErr w:type="spellEnd"/>
      <w:r>
        <w:t xml:space="preserve"> </w:t>
      </w:r>
      <w:proofErr w:type="spellStart"/>
      <w:r>
        <w:t>cię</w:t>
      </w:r>
      <w:proofErr w:type="spellEnd"/>
    </w:p>
    <w:p w:rsidR="00A06A5E" w:rsidRDefault="00A06A5E" w:rsidP="00A06A5E">
      <w:pPr>
        <w:pStyle w:val="a3"/>
      </w:pPr>
      <w:r>
        <w:rPr>
          <w:rFonts w:hAnsi="Symbol"/>
        </w:rPr>
        <w:t></w:t>
      </w:r>
      <w:r>
        <w:t xml:space="preserve">  Чеська — </w:t>
      </w:r>
      <w:proofErr w:type="spellStart"/>
      <w:r>
        <w:t>Miluji</w:t>
      </w:r>
      <w:proofErr w:type="spellEnd"/>
      <w:r>
        <w:t xml:space="preserve"> </w:t>
      </w:r>
      <w:proofErr w:type="spellStart"/>
      <w:r>
        <w:t>tě</w:t>
      </w:r>
      <w:proofErr w:type="spellEnd"/>
    </w:p>
    <w:p w:rsidR="00A06A5E" w:rsidRDefault="00A06A5E" w:rsidP="00A06A5E">
      <w:pPr>
        <w:pStyle w:val="a3"/>
      </w:pPr>
      <w:r>
        <w:rPr>
          <w:rFonts w:hAnsi="Symbol"/>
        </w:rPr>
        <w:t></w:t>
      </w:r>
      <w:r>
        <w:t xml:space="preserve">  Словацька — </w:t>
      </w:r>
      <w:proofErr w:type="spellStart"/>
      <w:r>
        <w:t>Ľúbim</w:t>
      </w:r>
      <w:proofErr w:type="spellEnd"/>
      <w:r>
        <w:t xml:space="preserve"> </w:t>
      </w:r>
      <w:proofErr w:type="spellStart"/>
      <w:r>
        <w:t>ťa</w:t>
      </w:r>
      <w:proofErr w:type="spellEnd"/>
    </w:p>
    <w:p w:rsidR="00A06A5E" w:rsidRDefault="00A06A5E" w:rsidP="00A06A5E">
      <w:pPr>
        <w:pStyle w:val="a3"/>
      </w:pPr>
      <w:r>
        <w:rPr>
          <w:rFonts w:hAnsi="Symbol"/>
        </w:rPr>
        <w:t></w:t>
      </w:r>
      <w:r>
        <w:t xml:space="preserve">  Угорська — </w:t>
      </w:r>
      <w:proofErr w:type="spellStart"/>
      <w:r>
        <w:t>Szeretlek</w:t>
      </w:r>
      <w:proofErr w:type="spellEnd"/>
    </w:p>
    <w:p w:rsidR="00A06A5E" w:rsidRDefault="00A06A5E" w:rsidP="00A06A5E">
      <w:pPr>
        <w:pStyle w:val="a3"/>
      </w:pPr>
      <w:r>
        <w:rPr>
          <w:rFonts w:hAnsi="Symbol"/>
        </w:rPr>
        <w:t></w:t>
      </w:r>
      <w:r>
        <w:t xml:space="preserve">  Румунська — </w:t>
      </w:r>
      <w:proofErr w:type="spellStart"/>
      <w:r>
        <w:t>Te</w:t>
      </w:r>
      <w:proofErr w:type="spellEnd"/>
      <w:r>
        <w:t xml:space="preserve"> </w:t>
      </w:r>
      <w:proofErr w:type="spellStart"/>
      <w:r>
        <w:t>iubesc</w:t>
      </w:r>
      <w:proofErr w:type="spellEnd"/>
    </w:p>
    <w:p w:rsidR="00A06A5E" w:rsidRDefault="00A06A5E" w:rsidP="00A06A5E">
      <w:pPr>
        <w:pStyle w:val="a3"/>
      </w:pPr>
      <w:r>
        <w:rPr>
          <w:rFonts w:hAnsi="Symbol"/>
        </w:rPr>
        <w:t></w:t>
      </w:r>
      <w:r>
        <w:t xml:space="preserve">  Турецька — </w:t>
      </w:r>
      <w:proofErr w:type="spellStart"/>
      <w:r>
        <w:t>Seni</w:t>
      </w:r>
      <w:proofErr w:type="spellEnd"/>
      <w:r>
        <w:t xml:space="preserve"> </w:t>
      </w:r>
      <w:proofErr w:type="spellStart"/>
      <w:r>
        <w:t>seviyorum</w:t>
      </w:r>
      <w:proofErr w:type="spellEnd"/>
    </w:p>
    <w:p w:rsidR="00A06A5E" w:rsidRDefault="00A06A5E" w:rsidP="00A06A5E">
      <w:pPr>
        <w:pStyle w:val="a3"/>
      </w:pPr>
      <w:r>
        <w:rPr>
          <w:rFonts w:hAnsi="Symbol"/>
        </w:rPr>
        <w:t></w:t>
      </w:r>
      <w:r>
        <w:t xml:space="preserve">  Грецька — Σ’ αγαπώ (</w:t>
      </w:r>
      <w:proofErr w:type="spellStart"/>
      <w:r>
        <w:t>Se</w:t>
      </w:r>
      <w:proofErr w:type="spellEnd"/>
      <w:r>
        <w:t xml:space="preserve"> </w:t>
      </w:r>
      <w:proofErr w:type="spellStart"/>
      <w:r>
        <w:t>agapó</w:t>
      </w:r>
      <w:proofErr w:type="spellEnd"/>
      <w:r>
        <w:t>)</w:t>
      </w:r>
    </w:p>
    <w:p w:rsidR="00A06A5E" w:rsidRDefault="00A06A5E" w:rsidP="00A06A5E">
      <w:pPr>
        <w:pStyle w:val="a3"/>
      </w:pPr>
      <w:r>
        <w:rPr>
          <w:rFonts w:hAnsi="Symbol"/>
        </w:rPr>
        <w:t></w:t>
      </w:r>
      <w:r>
        <w:t xml:space="preserve">  Сербська — Волим те (</w:t>
      </w:r>
      <w:proofErr w:type="spellStart"/>
      <w:r>
        <w:t>Volim</w:t>
      </w:r>
      <w:proofErr w:type="spellEnd"/>
      <w:r>
        <w:t xml:space="preserve"> </w:t>
      </w:r>
      <w:proofErr w:type="spellStart"/>
      <w:r>
        <w:t>te</w:t>
      </w:r>
      <w:proofErr w:type="spellEnd"/>
      <w:r>
        <w:t>)</w:t>
      </w:r>
    </w:p>
    <w:p w:rsidR="00A06A5E" w:rsidRDefault="00A06A5E" w:rsidP="00A06A5E">
      <w:pPr>
        <w:pStyle w:val="a3"/>
      </w:pPr>
      <w:r>
        <w:rPr>
          <w:rFonts w:hAnsi="Symbol"/>
        </w:rPr>
        <w:t></w:t>
      </w:r>
      <w:r>
        <w:t xml:space="preserve">  Хорватська — </w:t>
      </w:r>
      <w:proofErr w:type="spellStart"/>
      <w:r>
        <w:t>Volim</w:t>
      </w:r>
      <w:proofErr w:type="spellEnd"/>
      <w:r>
        <w:t xml:space="preserve"> </w:t>
      </w:r>
      <w:proofErr w:type="spellStart"/>
      <w:r>
        <w:t>te</w:t>
      </w:r>
      <w:proofErr w:type="spellEnd"/>
    </w:p>
    <w:p w:rsidR="00A06A5E" w:rsidRDefault="00A06A5E" w:rsidP="00A06A5E">
      <w:pPr>
        <w:pStyle w:val="a3"/>
      </w:pPr>
      <w:r>
        <w:rPr>
          <w:rFonts w:hAnsi="Symbol"/>
        </w:rPr>
        <w:t></w:t>
      </w:r>
      <w:r>
        <w:t xml:space="preserve">  Болгарська — </w:t>
      </w:r>
      <w:proofErr w:type="spellStart"/>
      <w:r>
        <w:t>Обичам</w:t>
      </w:r>
      <w:proofErr w:type="spellEnd"/>
      <w:r>
        <w:t xml:space="preserve"> те (</w:t>
      </w:r>
      <w:proofErr w:type="spellStart"/>
      <w:r>
        <w:t>Obicham</w:t>
      </w:r>
      <w:proofErr w:type="spellEnd"/>
      <w:r>
        <w:t xml:space="preserve"> </w:t>
      </w:r>
      <w:proofErr w:type="spellStart"/>
      <w:r>
        <w:t>te</w:t>
      </w:r>
      <w:proofErr w:type="spellEnd"/>
      <w:r>
        <w:t>)</w:t>
      </w:r>
    </w:p>
    <w:p w:rsidR="00A06A5E" w:rsidRDefault="00A06A5E" w:rsidP="00A06A5E">
      <w:pPr>
        <w:pStyle w:val="a3"/>
      </w:pPr>
      <w:r>
        <w:rPr>
          <w:rFonts w:hAnsi="Symbol"/>
        </w:rPr>
        <w:t></w:t>
      </w:r>
      <w:r>
        <w:t xml:space="preserve">  Російська — Я </w:t>
      </w:r>
      <w:proofErr w:type="spellStart"/>
      <w:r>
        <w:t>тебя</w:t>
      </w:r>
      <w:proofErr w:type="spellEnd"/>
      <w:r>
        <w:t xml:space="preserve"> люблю</w:t>
      </w:r>
    </w:p>
    <w:p w:rsidR="00A06A5E" w:rsidRDefault="00A06A5E" w:rsidP="00A06A5E">
      <w:pPr>
        <w:pStyle w:val="a3"/>
      </w:pPr>
      <w:r>
        <w:rPr>
          <w:rFonts w:hAnsi="Symbol"/>
        </w:rPr>
        <w:t></w:t>
      </w:r>
      <w:r>
        <w:t xml:space="preserve">  </w:t>
      </w:r>
      <w:r>
        <w:t>Українська — Я тебе кохаю</w:t>
      </w:r>
      <w:bookmarkStart w:id="0" w:name="_GoBack"/>
      <w:bookmarkEnd w:id="0"/>
    </w:p>
    <w:p w:rsidR="00A06A5E" w:rsidRDefault="00A06A5E" w:rsidP="00A06A5E">
      <w:pPr>
        <w:pStyle w:val="a3"/>
      </w:pPr>
      <w:r>
        <w:rPr>
          <w:rFonts w:hAnsi="Symbol"/>
        </w:rPr>
        <w:t></w:t>
      </w:r>
      <w:r>
        <w:t xml:space="preserve">  Китайська (мандарин) — </w:t>
      </w:r>
      <w:r>
        <w:rPr>
          <w:rFonts w:ascii="MS Mincho" w:eastAsia="MS Mincho" w:hAnsi="MS Mincho" w:cs="MS Mincho" w:hint="eastAsia"/>
        </w:rPr>
        <w:t>我</w:t>
      </w:r>
      <w:r>
        <w:rPr>
          <w:rFonts w:ascii="SimSun" w:eastAsia="SimSun" w:hAnsi="SimSun" w:cs="SimSun" w:hint="eastAsia"/>
        </w:rPr>
        <w:t>爱你</w:t>
      </w:r>
      <w:r>
        <w:t xml:space="preserve"> (</w:t>
      </w:r>
      <w:proofErr w:type="spellStart"/>
      <w:r>
        <w:t>Wǒ</w:t>
      </w:r>
      <w:proofErr w:type="spellEnd"/>
      <w:r>
        <w:t xml:space="preserve"> </w:t>
      </w:r>
      <w:proofErr w:type="spellStart"/>
      <w:r>
        <w:t>ài</w:t>
      </w:r>
      <w:proofErr w:type="spellEnd"/>
      <w:r>
        <w:t xml:space="preserve"> </w:t>
      </w:r>
      <w:proofErr w:type="spellStart"/>
      <w:r>
        <w:t>nǐ</w:t>
      </w:r>
      <w:proofErr w:type="spellEnd"/>
      <w:r>
        <w:t>)</w:t>
      </w:r>
    </w:p>
    <w:p w:rsidR="00A06A5E" w:rsidRDefault="00A06A5E" w:rsidP="00A06A5E">
      <w:pPr>
        <w:pStyle w:val="a3"/>
      </w:pPr>
      <w:r>
        <w:rPr>
          <w:rFonts w:hAnsi="Symbol"/>
        </w:rPr>
        <w:t></w:t>
      </w:r>
      <w:r>
        <w:t xml:space="preserve">  Японська — </w:t>
      </w:r>
      <w:r>
        <w:rPr>
          <w:rFonts w:ascii="MS Mincho" w:eastAsia="MS Mincho" w:hAnsi="MS Mincho" w:cs="MS Mincho" w:hint="eastAsia"/>
        </w:rPr>
        <w:t>愛してる</w:t>
      </w:r>
      <w:r>
        <w:t xml:space="preserve"> (</w:t>
      </w:r>
      <w:proofErr w:type="spellStart"/>
      <w:r>
        <w:t>Aishiteru</w:t>
      </w:r>
      <w:proofErr w:type="spellEnd"/>
      <w:r>
        <w:t>)</w:t>
      </w:r>
    </w:p>
    <w:p w:rsidR="00A06A5E" w:rsidRPr="00A06A5E" w:rsidRDefault="00A06A5E" w:rsidP="00A06A5E"/>
    <w:sectPr w:rsidR="00A06A5E" w:rsidRPr="00A06A5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892"/>
    <w:rsid w:val="00A06A5E"/>
    <w:rsid w:val="00DF5892"/>
    <w:rsid w:val="00E66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06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06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804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362</Words>
  <Characters>207</Characters>
  <Application>Microsoft Office Word</Application>
  <DocSecurity>0</DocSecurity>
  <Lines>1</Lines>
  <Paragraphs>1</Paragraphs>
  <ScaleCrop>false</ScaleCrop>
  <Company>SPecialiST RePack</Company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2026-07-25T12:23:00Z</dcterms:created>
  <dcterms:modified xsi:type="dcterms:W3CDTF">2026-07-25T12:29:00Z</dcterms:modified>
</cp:coreProperties>
</file>